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9849" w14:textId="006C325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>
        <w:t xml:space="preserve"> </w:t>
      </w:r>
      <w:r w:rsidRPr="00790342">
        <w:rPr>
          <w:rFonts w:ascii="Arial" w:hAnsi="Arial" w:cs="Arial"/>
          <w:sz w:val="28"/>
          <w:szCs w:val="28"/>
        </w:rPr>
        <w:t>LEONARDO GOLVEIA BARBOSA JÚNIOR</w:t>
      </w:r>
    </w:p>
    <w:p w14:paraId="3D7E1132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Lavras – MG</w:t>
      </w:r>
    </w:p>
    <w:p w14:paraId="28667B7D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Telefone: (35) 9 9996-9471</w:t>
      </w:r>
    </w:p>
    <w:p w14:paraId="7E9C3975" w14:textId="7231A478" w:rsidR="0083363A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 xml:space="preserve">E-mail: </w:t>
      </w:r>
      <w:hyperlink r:id="rId5" w:history="1">
        <w:r w:rsidR="00790342" w:rsidRPr="008E6E08">
          <w:rPr>
            <w:rStyle w:val="Hyperlink"/>
            <w:rFonts w:ascii="Arial" w:hAnsi="Arial" w:cs="Arial"/>
            <w:sz w:val="28"/>
            <w:szCs w:val="28"/>
          </w:rPr>
          <w:t>leonardogbjr642@gmail.com</w:t>
        </w:r>
      </w:hyperlink>
    </w:p>
    <w:p w14:paraId="510AEEC3" w14:textId="77777777" w:rsidR="00790342" w:rsidRPr="00790342" w:rsidRDefault="00790342" w:rsidP="0083363A">
      <w:pPr>
        <w:rPr>
          <w:rFonts w:ascii="Arial" w:hAnsi="Arial" w:cs="Arial"/>
          <w:sz w:val="28"/>
          <w:szCs w:val="28"/>
        </w:rPr>
      </w:pPr>
    </w:p>
    <w:p w14:paraId="4A552F8B" w14:textId="4F65E810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 xml:space="preserve"> OBJETIVO:</w:t>
      </w:r>
    </w:p>
    <w:p w14:paraId="410DD2DE" w14:textId="37A88EB5" w:rsidR="0083363A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Atuar na área de Segurança Patrimonial, exercendo a função de Vigilante com responsabilidade, disciplina e comprometimento, garantindo a proteção de pessoas e patrimônio</w:t>
      </w:r>
      <w:r w:rsidR="00790342">
        <w:rPr>
          <w:rFonts w:ascii="Arial" w:hAnsi="Arial" w:cs="Arial"/>
          <w:sz w:val="28"/>
          <w:szCs w:val="28"/>
        </w:rPr>
        <w:t>.</w:t>
      </w:r>
    </w:p>
    <w:p w14:paraId="7D0354F1" w14:textId="77777777" w:rsidR="00790342" w:rsidRPr="00790342" w:rsidRDefault="00790342" w:rsidP="0083363A">
      <w:pPr>
        <w:rPr>
          <w:rFonts w:ascii="Arial" w:hAnsi="Arial" w:cs="Arial"/>
          <w:sz w:val="28"/>
          <w:szCs w:val="28"/>
        </w:rPr>
      </w:pPr>
    </w:p>
    <w:p w14:paraId="4A5F73A7" w14:textId="1B4C0B9B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 xml:space="preserve"> FORMAÇÃO:</w:t>
      </w:r>
    </w:p>
    <w:p w14:paraId="5C414AAB" w14:textId="77777777" w:rsidR="0083363A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Ensino Médio Completo</w:t>
      </w:r>
    </w:p>
    <w:p w14:paraId="0C1BDB74" w14:textId="77777777" w:rsidR="00790342" w:rsidRPr="00790342" w:rsidRDefault="00790342" w:rsidP="0083363A">
      <w:pPr>
        <w:rPr>
          <w:rFonts w:ascii="Arial" w:hAnsi="Arial" w:cs="Arial"/>
          <w:sz w:val="28"/>
          <w:szCs w:val="28"/>
        </w:rPr>
      </w:pPr>
    </w:p>
    <w:p w14:paraId="402081BA" w14:textId="115C4191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 xml:space="preserve"> QUALIFICAÇÕES PROFISSIONAIS:</w:t>
      </w:r>
    </w:p>
    <w:p w14:paraId="3A1D9C41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Curso de Formação de Vigilante – válido até 27/08/2027</w:t>
      </w:r>
    </w:p>
    <w:p w14:paraId="1D0041BB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Curso de Reciclagem de Vigilante – válido até 27/08/2027</w:t>
      </w:r>
    </w:p>
    <w:p w14:paraId="2DE66DCA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Curso de Técnicas Básicas de Defesa Pessoal</w:t>
      </w:r>
    </w:p>
    <w:p w14:paraId="7C0EA377" w14:textId="77777777" w:rsidR="0083363A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Curso Técnico em Edificações</w:t>
      </w:r>
    </w:p>
    <w:p w14:paraId="651FA329" w14:textId="77777777" w:rsidR="00790342" w:rsidRPr="00790342" w:rsidRDefault="00790342" w:rsidP="0083363A">
      <w:pPr>
        <w:rPr>
          <w:rFonts w:ascii="Arial" w:hAnsi="Arial" w:cs="Arial"/>
          <w:sz w:val="28"/>
          <w:szCs w:val="28"/>
        </w:rPr>
      </w:pPr>
    </w:p>
    <w:p w14:paraId="58A1F833" w14:textId="27B7F909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EXPERIÊNCIA PROFISSIONAL:</w:t>
      </w:r>
    </w:p>
    <w:p w14:paraId="58BBB2FD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HI Transportes – Vigia</w:t>
      </w:r>
    </w:p>
    <w:p w14:paraId="33CE746B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Período: 3 meses</w:t>
      </w:r>
    </w:p>
    <w:p w14:paraId="125504EA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Controle de entrada e saída de veículos</w:t>
      </w:r>
    </w:p>
    <w:p w14:paraId="62AA48E4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Registro de movimentações</w:t>
      </w:r>
    </w:p>
    <w:p w14:paraId="39BB4266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Realização de rondas diárias</w:t>
      </w:r>
    </w:p>
    <w:p w14:paraId="5FEF0849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Monitoramento do ambiente para prevenção de ocorrências</w:t>
      </w:r>
    </w:p>
    <w:p w14:paraId="701DD26D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Lear Corporation – Costureiro Industrial</w:t>
      </w:r>
    </w:p>
    <w:p w14:paraId="431E8DBE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Período: 1 ano</w:t>
      </w:r>
    </w:p>
    <w:p w14:paraId="06308C51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Atuação na produção de guarnições para assentos automotivos</w:t>
      </w:r>
    </w:p>
    <w:p w14:paraId="0F83AE2F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Trabalho em equipe e cumprimento de metas</w:t>
      </w:r>
    </w:p>
    <w:p w14:paraId="49BE01BD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Organização e foco na qualidade do serviço</w:t>
      </w:r>
    </w:p>
    <w:p w14:paraId="19558023" w14:textId="3E329E8C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PERFIL PROFISSIONAL:</w:t>
      </w:r>
    </w:p>
    <w:p w14:paraId="00217557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Responsável e pontual</w:t>
      </w:r>
    </w:p>
    <w:p w14:paraId="1E9F4E0B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Organizado e disciplinado</w:t>
      </w:r>
    </w:p>
    <w:p w14:paraId="6081C1C1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Proativo</w:t>
      </w:r>
    </w:p>
    <w:p w14:paraId="6CF2F575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Facilidade para trabalho em equipe</w:t>
      </w:r>
    </w:p>
    <w:p w14:paraId="3FBF7C5F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Capacidade analítica</w:t>
      </w:r>
    </w:p>
    <w:p w14:paraId="30130D86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Adaptabilidade e foco em resultados</w:t>
      </w:r>
    </w:p>
    <w:p w14:paraId="65FA8C51" w14:textId="3F230990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INFORMAÇÕES ADICIONAIS:</w:t>
      </w:r>
    </w:p>
    <w:p w14:paraId="57E5F9EF" w14:textId="77777777" w:rsidR="0083363A" w:rsidRPr="00790342" w:rsidRDefault="0083363A" w:rsidP="0083363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Altura: 1,87m</w:t>
      </w:r>
    </w:p>
    <w:p w14:paraId="7467733E" w14:textId="2CB21EFE" w:rsidR="00E65E4A" w:rsidRPr="00790342" w:rsidRDefault="0083363A" w:rsidP="003C536A">
      <w:pPr>
        <w:rPr>
          <w:rFonts w:ascii="Arial" w:hAnsi="Arial" w:cs="Arial"/>
          <w:sz w:val="28"/>
          <w:szCs w:val="28"/>
        </w:rPr>
      </w:pPr>
      <w:r w:rsidRPr="00790342">
        <w:rPr>
          <w:rFonts w:ascii="Arial" w:hAnsi="Arial" w:cs="Arial"/>
          <w:sz w:val="28"/>
          <w:szCs w:val="28"/>
        </w:rPr>
        <w:t>Peso: 105kg</w:t>
      </w:r>
    </w:p>
    <w:sectPr w:rsidR="00E65E4A" w:rsidRPr="00790342">
      <w:pgSz w:w="12000" w:h="16960"/>
      <w:pgMar w:top="413" w:right="660" w:bottom="749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1" style="width:1.8pt;height:1.8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201E68BE"/>
    <w:multiLevelType w:val="hybridMultilevel"/>
    <w:tmpl w:val="FFFFFFFF"/>
    <w:lvl w:ilvl="0" w:tplc="0286341A">
      <w:start w:val="1"/>
      <w:numFmt w:val="bullet"/>
      <w:lvlText w:val="•"/>
      <w:lvlPicBulletId w:val="0"/>
      <w:lvlJc w:val="left"/>
      <w:pPr>
        <w:ind w:left="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2B8021F0">
      <w:start w:val="1"/>
      <w:numFmt w:val="bullet"/>
      <w:lvlText w:val="o"/>
      <w:lvlJc w:val="left"/>
      <w:pPr>
        <w:ind w:left="1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5CC9992">
      <w:start w:val="1"/>
      <w:numFmt w:val="bullet"/>
      <w:lvlText w:val="▪"/>
      <w:lvlJc w:val="left"/>
      <w:pPr>
        <w:ind w:left="2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C001CB8">
      <w:start w:val="1"/>
      <w:numFmt w:val="bullet"/>
      <w:lvlText w:val="•"/>
      <w:lvlJc w:val="left"/>
      <w:pPr>
        <w:ind w:left="2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2F7872D8">
      <w:start w:val="1"/>
      <w:numFmt w:val="bullet"/>
      <w:lvlText w:val="o"/>
      <w:lvlJc w:val="left"/>
      <w:pPr>
        <w:ind w:left="3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97E6D12">
      <w:start w:val="1"/>
      <w:numFmt w:val="bullet"/>
      <w:lvlText w:val="▪"/>
      <w:lvlJc w:val="left"/>
      <w:pPr>
        <w:ind w:left="4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C585DBC">
      <w:start w:val="1"/>
      <w:numFmt w:val="bullet"/>
      <w:lvlText w:val="•"/>
      <w:lvlJc w:val="left"/>
      <w:pPr>
        <w:ind w:left="4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E666068">
      <w:start w:val="1"/>
      <w:numFmt w:val="bullet"/>
      <w:lvlText w:val="o"/>
      <w:lvlJc w:val="left"/>
      <w:pPr>
        <w:ind w:left="5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A7AF5AC">
      <w:start w:val="1"/>
      <w:numFmt w:val="bullet"/>
      <w:lvlText w:val="▪"/>
      <w:lvlJc w:val="left"/>
      <w:pPr>
        <w:ind w:left="6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93043B"/>
    <w:multiLevelType w:val="hybridMultilevel"/>
    <w:tmpl w:val="FFFFFFFF"/>
    <w:lvl w:ilvl="0" w:tplc="FBE4E8CE">
      <w:start w:val="1"/>
      <w:numFmt w:val="bullet"/>
      <w:lvlText w:val="•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1" w:tplc="B5F8A2A8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774C14D8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12E06CC2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E6144926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84705D6A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42C262AC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C79C4160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89B8BBEA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3514166">
    <w:abstractNumId w:val="0"/>
  </w:num>
  <w:num w:numId="2" w16cid:durableId="18556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4A"/>
    <w:rsid w:val="000564F9"/>
    <w:rsid w:val="003713AB"/>
    <w:rsid w:val="003C536A"/>
    <w:rsid w:val="00790342"/>
    <w:rsid w:val="007C34D2"/>
    <w:rsid w:val="0083363A"/>
    <w:rsid w:val="00E65E4A"/>
    <w:rsid w:val="00EF4B8E"/>
    <w:rsid w:val="00FA2A1F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A426"/>
  <w15:docId w15:val="{A444611E-00DF-E548-A506-D549253A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58" w:line="259" w:lineRule="auto"/>
      <w:ind w:left="20"/>
      <w:outlineLvl w:val="0"/>
    </w:pPr>
    <w:rPr>
      <w:rFonts w:ascii="Calibri" w:eastAsia="Calibri" w:hAnsi="Calibri" w:cs="Calibri"/>
      <w:color w:val="000000"/>
      <w:sz w:val="4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40"/>
      <w:u w:val="single" w:color="000000"/>
    </w:rPr>
  </w:style>
  <w:style w:type="character" w:styleId="Hyperlink">
    <w:name w:val="Hyperlink"/>
    <w:basedOn w:val="Fontepargpadro"/>
    <w:uiPriority w:val="99"/>
    <w:unhideWhenUsed/>
    <w:rsid w:val="00EF4B8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eonardogbjr642@gmail.com" TargetMode="Externa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Clara Rálabe</cp:lastModifiedBy>
  <cp:revision>9</cp:revision>
  <dcterms:created xsi:type="dcterms:W3CDTF">2026-02-24T20:24:00Z</dcterms:created>
  <dcterms:modified xsi:type="dcterms:W3CDTF">2026-02-24T20:31:00Z</dcterms:modified>
</cp:coreProperties>
</file>